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ind w:left="7" w:right="7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8"/>
          <w:szCs w:val="108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836275" cy="10531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275" cy="1053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Этому городу нужен новый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jc w:val="both"/>
        <w:ind w:left="47" w:right="7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1"/>
          <w:szCs w:val="61"/>
          <w:b w:val="1"/>
          <w:bCs w:val="1"/>
          <w:color w:val="auto"/>
        </w:rPr>
        <w:t>Только Человек</w:t>
      </w:r>
      <w:r>
        <w:rPr>
          <w:rFonts w:ascii="Arial" w:cs="Arial" w:eastAsia="Arial" w:hAnsi="Arial"/>
          <w:sz w:val="61"/>
          <w:szCs w:val="61"/>
          <w:b w:val="1"/>
          <w:bCs w:val="1"/>
          <w:color w:val="auto"/>
        </w:rPr>
        <w:t>-</w:t>
      </w:r>
      <w:r>
        <w:rPr>
          <w:rFonts w:ascii="Arial" w:cs="Arial" w:eastAsia="Arial" w:hAnsi="Arial"/>
          <w:sz w:val="61"/>
          <w:szCs w:val="61"/>
          <w:b w:val="1"/>
          <w:bCs w:val="1"/>
          <w:color w:val="auto"/>
        </w:rPr>
        <w:t>маска и прививка от гриппа смогут остановить распространение вируса гриппа и ОРВИ</w:t>
      </w:r>
      <w:r>
        <w:rPr>
          <w:rFonts w:ascii="Arial" w:cs="Arial" w:eastAsia="Arial" w:hAnsi="Arial"/>
          <w:sz w:val="61"/>
          <w:szCs w:val="61"/>
          <w:b w:val="1"/>
          <w:bCs w:val="1"/>
          <w:color w:val="auto"/>
        </w:rPr>
        <w:t>!</w:t>
      </w:r>
      <w:r>
        <w:rPr>
          <w:rFonts w:ascii="Arial" w:cs="Arial" w:eastAsia="Arial" w:hAnsi="Arial"/>
          <w:sz w:val="61"/>
          <w:szCs w:val="61"/>
          <w:b w:val="1"/>
          <w:bCs w:val="1"/>
          <w:color w:val="auto"/>
        </w:rPr>
        <w:t xml:space="preserve"> Ты можешь стать героем</w:t>
      </w:r>
      <w:r>
        <w:rPr>
          <w:rFonts w:ascii="Arial" w:cs="Arial" w:eastAsia="Arial" w:hAnsi="Arial"/>
          <w:sz w:val="61"/>
          <w:szCs w:val="61"/>
          <w:b w:val="1"/>
          <w:bCs w:val="1"/>
          <w:color w:val="auto"/>
        </w:rPr>
        <w:t>!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144145</wp:posOffset>
                </wp:positionV>
                <wp:extent cx="2597785" cy="520065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7785" cy="520065"/>
                        </a:xfrm>
                        <a:prstGeom prst="rect">
                          <a:avLst/>
                        </a:prstGeom>
                        <a:solidFill>
                          <a:srgbClr val="FD660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0.2pt;margin-top:11.35pt;width:204.55pt;height:4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D660A" stroked="f"/>
            </w:pict>
          </mc:Fallback>
        </mc:AlternateContent>
      </w:r>
    </w:p>
    <w:p>
      <w:pPr>
        <w:sectPr>
          <w:pgSz w:w="17060" w:h="24038" w:orient="portrait"/>
          <w:cols w:equalWidth="0" w:num="1">
            <w:col w:w="14527"/>
          </w:cols>
          <w:pgMar w:left="1253" w:top="910" w:right="1285" w:bottom="1440" w:gutter="0" w:footer="0" w:header="0"/>
        </w:sect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ind w:left="2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6"/>
          <w:szCs w:val="46"/>
          <w:color w:val="FFFFFF"/>
        </w:rPr>
        <w:t>Как это сделать</w:t>
      </w:r>
      <w:r>
        <w:rPr>
          <w:rFonts w:ascii="Arial" w:cs="Arial" w:eastAsia="Arial" w:hAnsi="Arial"/>
          <w:sz w:val="46"/>
          <w:szCs w:val="46"/>
          <w:color w:val="FFFFFF"/>
        </w:rPr>
        <w:t>?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7" w:right="1860"/>
        <w:spacing w:after="0" w:line="2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color w:val="auto"/>
        </w:rPr>
        <w:t>Защитить себя и других от заболевания можно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" w:right="160" w:hanging="7"/>
        <w:spacing w:after="0" w:line="261" w:lineRule="auto"/>
        <w:tabs>
          <w:tab w:leader="none" w:pos="337" w:val="left"/>
        </w:tabs>
        <w:numPr>
          <w:ilvl w:val="0"/>
          <w:numId w:val="1"/>
        </w:numPr>
        <w:rPr>
          <w:rFonts w:ascii="Arial" w:cs="Arial" w:eastAsia="Arial" w:hAnsi="Arial"/>
          <w:sz w:val="42"/>
          <w:szCs w:val="42"/>
          <w:color w:val="auto"/>
        </w:rPr>
      </w:pPr>
      <w:r>
        <w:rPr>
          <w:rFonts w:ascii="Arial" w:cs="Arial" w:eastAsia="Arial" w:hAnsi="Arial"/>
          <w:sz w:val="42"/>
          <w:szCs w:val="42"/>
          <w:color w:val="auto"/>
        </w:rPr>
        <w:t>помощью медицинской маски и вакцинации</w:t>
      </w:r>
      <w:r>
        <w:rPr>
          <w:rFonts w:ascii="Arial" w:cs="Arial" w:eastAsia="Arial" w:hAnsi="Arial"/>
          <w:sz w:val="42"/>
          <w:szCs w:val="42"/>
          <w:color w:val="auto"/>
        </w:rPr>
        <w:t>!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4"/>
          <w:szCs w:val="44"/>
          <w:color w:val="auto"/>
        </w:rPr>
        <w:t>Человек</w:t>
      </w:r>
      <w:r>
        <w:rPr>
          <w:rFonts w:ascii="Arial" w:cs="Arial" w:eastAsia="Arial" w:hAnsi="Arial"/>
          <w:sz w:val="44"/>
          <w:szCs w:val="44"/>
          <w:color w:val="auto"/>
        </w:rPr>
        <w:t>-</w:t>
      </w:r>
      <w:r>
        <w:rPr>
          <w:rFonts w:ascii="Arial" w:cs="Arial" w:eastAsia="Arial" w:hAnsi="Arial"/>
          <w:sz w:val="44"/>
          <w:szCs w:val="44"/>
          <w:color w:val="auto"/>
        </w:rPr>
        <w:t>маска знает</w:t>
      </w:r>
      <w:r>
        <w:rPr>
          <w:rFonts w:ascii="Arial" w:cs="Arial" w:eastAsia="Arial" w:hAnsi="Arial"/>
          <w:sz w:val="44"/>
          <w:szCs w:val="44"/>
          <w:color w:val="auto"/>
        </w:rPr>
        <w:t>: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left="360" w:right="380" w:hanging="353"/>
        <w:spacing w:after="0" w:line="231" w:lineRule="auto"/>
        <w:tabs>
          <w:tab w:leader="none" w:pos="360" w:val="left"/>
        </w:tabs>
        <w:numPr>
          <w:ilvl w:val="0"/>
          <w:numId w:val="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Маска должна тщательно закрепляться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плотно закрывать рот и нос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44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360" w:hanging="353"/>
        <w:spacing w:after="0" w:line="237" w:lineRule="auto"/>
        <w:tabs>
          <w:tab w:leader="none" w:pos="360" w:val="left"/>
        </w:tabs>
        <w:numPr>
          <w:ilvl w:val="0"/>
          <w:numId w:val="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Не нужно касаться закреплённой маски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Если вы коснулись маски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например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чтобы снять её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тщательно вымойте руки с мылом или спиртовым средством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32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360" w:hanging="353"/>
        <w:spacing w:after="0"/>
        <w:tabs>
          <w:tab w:leader="none" w:pos="360" w:val="left"/>
        </w:tabs>
        <w:numPr>
          <w:ilvl w:val="0"/>
          <w:numId w:val="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 xml:space="preserve">Менять маски необходимо каждые </w:t>
      </w:r>
      <w:r>
        <w:rPr>
          <w:rFonts w:ascii="Arial" w:cs="Arial" w:eastAsia="Arial" w:hAnsi="Arial"/>
          <w:sz w:val="24"/>
          <w:szCs w:val="24"/>
          <w:color w:val="auto"/>
        </w:rPr>
        <w:t>2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часа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360" w:hanging="353"/>
        <w:spacing w:after="0" w:line="234" w:lineRule="auto"/>
        <w:tabs>
          <w:tab w:leader="none" w:pos="360" w:val="left"/>
        </w:tabs>
        <w:numPr>
          <w:ilvl w:val="0"/>
          <w:numId w:val="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Нельзя вторично использовать одноразовую маску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360" w:hanging="353"/>
        <w:spacing w:after="0" w:line="234" w:lineRule="auto"/>
        <w:tabs>
          <w:tab w:leader="none" w:pos="360" w:val="left"/>
        </w:tabs>
        <w:numPr>
          <w:ilvl w:val="0"/>
          <w:numId w:val="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Использованную маску следует немедленно выбросить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7060" w:h="24038" w:orient="portrait"/>
          <w:cols w:equalWidth="0" w:num="2">
            <w:col w:w="6507" w:space="720"/>
            <w:col w:w="7300"/>
          </w:cols>
          <w:pgMar w:left="1253" w:top="910" w:right="1285" w:bottom="1440" w:gutter="0" w:footer="0" w:header="0"/>
          <w:type w:val="continuous"/>
        </w:sectPr>
      </w:pPr>
    </w:p>
    <w:p>
      <w:pPr>
        <w:ind w:left="7"/>
        <w:spacing w:after="0"/>
        <w:tabs>
          <w:tab w:leader="none" w:pos="72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Больные люди могут быть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9"/>
          <w:szCs w:val="39"/>
          <w:b w:val="1"/>
          <w:bCs w:val="1"/>
          <w:color w:val="auto"/>
        </w:rPr>
        <w:t>Подробнее о гриппе и ОРВИ</w:t>
      </w:r>
    </w:p>
    <w:p>
      <w:pPr>
        <w:ind w:left="7"/>
        <w:spacing w:after="0"/>
        <w:tabs>
          <w:tab w:leader="none" w:pos="72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 xml:space="preserve">заразными от </w:t>
      </w: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1</w:t>
      </w: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 xml:space="preserve"> до </w:t>
      </w: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7</w:t>
      </w: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 xml:space="preserve"> дней болезни</w:t>
      </w: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9"/>
          <w:szCs w:val="39"/>
          <w:b w:val="1"/>
          <w:bCs w:val="1"/>
          <w:color w:val="auto"/>
        </w:rPr>
        <w:t xml:space="preserve">на сайте </w:t>
      </w:r>
      <w:r>
        <w:rPr>
          <w:rFonts w:ascii="Arial" w:cs="Arial" w:eastAsia="Arial" w:hAnsi="Arial"/>
          <w:sz w:val="39"/>
          <w:szCs w:val="39"/>
          <w:b w:val="1"/>
          <w:bCs w:val="1"/>
          <w:color w:val="D6000E"/>
        </w:rPr>
        <w:t>profilaktica.ru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1993900</wp:posOffset>
            </wp:positionH>
            <wp:positionV relativeFrom="paragraph">
              <wp:posOffset>132715</wp:posOffset>
            </wp:positionV>
            <wp:extent cx="5067935" cy="763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76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7060" w:h="24038" w:orient="portrait"/>
      <w:cols w:equalWidth="0" w:num="1">
        <w:col w:w="14527"/>
      </w:cols>
      <w:pgMar w:left="1253" w:top="910" w:right="1285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AE1"/>
    <w:multiLevelType w:val="hybridMultilevel"/>
    <w:lvl w:ilvl="0">
      <w:lvlJc w:val="left"/>
      <w:lvlText w:val="с"/>
      <w:numFmt w:val="bullet"/>
      <w:start w:val="1"/>
    </w:lvl>
  </w:abstractNum>
  <w:abstractNum w:abstractNumId="1">
    <w:nsid w:val="3D6C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png" />
  <Relationship Id="rId9" Type="http://schemas.openxmlformats.org/officeDocument/2006/relationships/image" Target="media/image2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2020-08-25T11:58:37Z</dcterms:created>
  <dcterms:modified xsi:type="dcterms:W3CDTF">2020-08-25T11:58:37Z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